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526C" w14:textId="77777777" w:rsidR="000A3844" w:rsidRPr="000A3844" w:rsidRDefault="000A3844" w:rsidP="000A3844">
      <w:pPr>
        <w:spacing w:line="240" w:lineRule="auto"/>
        <w:jc w:val="center"/>
        <w:rPr>
          <w:rFonts w:ascii="Times New Roman" w:hAnsi="Times New Roman" w:cs="Times New Roman"/>
          <w:b/>
          <w:sz w:val="24"/>
          <w:szCs w:val="24"/>
          <w:u w:val="single"/>
        </w:rPr>
      </w:pPr>
      <w:r w:rsidRPr="000A3844">
        <w:rPr>
          <w:rFonts w:ascii="Times New Roman" w:hAnsi="Times New Roman" w:cs="Times New Roman"/>
          <w:b/>
          <w:sz w:val="24"/>
          <w:szCs w:val="24"/>
          <w:u w:val="single"/>
        </w:rPr>
        <w:t>PRESCRIBED FORMAT</w:t>
      </w:r>
    </w:p>
    <w:p w14:paraId="0D04BAF3" w14:textId="77777777" w:rsidR="000A3844" w:rsidRPr="000A3844" w:rsidRDefault="000A3844" w:rsidP="000A3844">
      <w:pPr>
        <w:pStyle w:val="NoSpacing"/>
        <w:jc w:val="center"/>
        <w:rPr>
          <w:rFonts w:cs="Times New Roman"/>
          <w:b/>
          <w:szCs w:val="24"/>
        </w:rPr>
      </w:pPr>
      <w:r w:rsidRPr="000A3844">
        <w:rPr>
          <w:rFonts w:cs="Times New Roman"/>
          <w:b/>
          <w:szCs w:val="24"/>
        </w:rPr>
        <w:t>APPLICATION FOR CONTRACT FARMING OF MAIZE AND SOYABEAN</w:t>
      </w:r>
    </w:p>
    <w:p w14:paraId="0984BB39" w14:textId="77777777" w:rsidR="000A3844" w:rsidRPr="000A3844" w:rsidRDefault="000A3844" w:rsidP="000A3844">
      <w:pPr>
        <w:pStyle w:val="NoSpacing"/>
        <w:jc w:val="center"/>
        <w:rPr>
          <w:rFonts w:cs="Times New Roman"/>
          <w:b/>
          <w:szCs w:val="24"/>
        </w:rPr>
      </w:pPr>
      <w:r w:rsidRPr="000A3844">
        <w:rPr>
          <w:rFonts w:cs="Times New Roman"/>
          <w:b/>
          <w:szCs w:val="24"/>
        </w:rPr>
        <w:t>UNDER THE PROJECT ON ANIMAL FEED PRODUCTION UNIT FUNDED BY NEC, MINISTRY OF DONER, GOVT, OF INDIA AT SAS, NAGALAND UNIVERSITY, MEDZIPHEMA CAMPUS, NAGALAND</w:t>
      </w:r>
    </w:p>
    <w:p w14:paraId="440F1D00" w14:textId="77777777" w:rsidR="000A3844" w:rsidRPr="000A3844" w:rsidRDefault="000A3844" w:rsidP="000A3844">
      <w:pPr>
        <w:spacing w:line="240" w:lineRule="auto"/>
        <w:jc w:val="center"/>
        <w:rPr>
          <w:rFonts w:ascii="Times New Roman" w:hAnsi="Times New Roman" w:cs="Times New Roman"/>
          <w:b/>
          <w:sz w:val="24"/>
          <w:szCs w:val="24"/>
        </w:rPr>
      </w:pPr>
    </w:p>
    <w:p w14:paraId="12D851AF" w14:textId="77777777" w:rsidR="000A3844" w:rsidRPr="000A3844" w:rsidRDefault="000A3844" w:rsidP="000A3844">
      <w:pPr>
        <w:pStyle w:val="NoSpacing"/>
        <w:numPr>
          <w:ilvl w:val="0"/>
          <w:numId w:val="1"/>
        </w:numPr>
        <w:spacing w:line="600" w:lineRule="auto"/>
        <w:rPr>
          <w:rFonts w:cs="Times New Roman"/>
          <w:szCs w:val="24"/>
        </w:rPr>
      </w:pPr>
      <w:r w:rsidRPr="000A3844">
        <w:rPr>
          <w:rFonts w:cs="Times New Roman"/>
          <w:szCs w:val="24"/>
        </w:rPr>
        <w:t>Name of the Farmer (Full name):</w:t>
      </w:r>
    </w:p>
    <w:p w14:paraId="0FC26165" w14:textId="77777777" w:rsidR="000A3844" w:rsidRPr="000A3844" w:rsidRDefault="000A3844" w:rsidP="000A3844">
      <w:pPr>
        <w:pStyle w:val="NoSpacing"/>
        <w:numPr>
          <w:ilvl w:val="0"/>
          <w:numId w:val="1"/>
        </w:numPr>
        <w:spacing w:line="600" w:lineRule="auto"/>
        <w:rPr>
          <w:rFonts w:cs="Times New Roman"/>
          <w:szCs w:val="24"/>
        </w:rPr>
      </w:pPr>
      <w:r w:rsidRPr="000A3844">
        <w:rPr>
          <w:rFonts w:cs="Times New Roman"/>
          <w:szCs w:val="24"/>
        </w:rPr>
        <w:t>Contact No.&amp; E-mail:</w:t>
      </w:r>
    </w:p>
    <w:p w14:paraId="2F1F29B9" w14:textId="77777777" w:rsidR="000A3844" w:rsidRPr="000A3844" w:rsidRDefault="000A3844" w:rsidP="000A3844">
      <w:pPr>
        <w:pStyle w:val="NoSpacing"/>
        <w:numPr>
          <w:ilvl w:val="0"/>
          <w:numId w:val="1"/>
        </w:numPr>
        <w:spacing w:line="600" w:lineRule="auto"/>
        <w:rPr>
          <w:rFonts w:cs="Times New Roman"/>
          <w:szCs w:val="24"/>
        </w:rPr>
      </w:pPr>
      <w:r w:rsidRPr="000A3844">
        <w:rPr>
          <w:rFonts w:cs="Times New Roman"/>
          <w:szCs w:val="24"/>
        </w:rPr>
        <w:t>Full Address:</w:t>
      </w:r>
    </w:p>
    <w:p w14:paraId="5990635D" w14:textId="77777777" w:rsidR="000A3844" w:rsidRPr="000A3844" w:rsidRDefault="000A3844" w:rsidP="000A3844">
      <w:pPr>
        <w:pStyle w:val="NoSpacing"/>
        <w:numPr>
          <w:ilvl w:val="0"/>
          <w:numId w:val="1"/>
        </w:numPr>
        <w:spacing w:line="600" w:lineRule="auto"/>
        <w:rPr>
          <w:rFonts w:cs="Times New Roman"/>
          <w:szCs w:val="24"/>
        </w:rPr>
      </w:pPr>
      <w:r w:rsidRPr="000A3844">
        <w:rPr>
          <w:rFonts w:cs="Times New Roman"/>
          <w:szCs w:val="24"/>
        </w:rPr>
        <w:t>Village:</w:t>
      </w:r>
    </w:p>
    <w:p w14:paraId="1340D9BA" w14:textId="77777777" w:rsidR="000A3844" w:rsidRPr="000A3844" w:rsidRDefault="000A3844" w:rsidP="000A3844">
      <w:pPr>
        <w:pStyle w:val="NoSpacing"/>
        <w:numPr>
          <w:ilvl w:val="0"/>
          <w:numId w:val="1"/>
        </w:numPr>
        <w:spacing w:line="600" w:lineRule="auto"/>
        <w:rPr>
          <w:rFonts w:cs="Times New Roman"/>
          <w:szCs w:val="24"/>
        </w:rPr>
      </w:pPr>
      <w:r w:rsidRPr="000A3844">
        <w:rPr>
          <w:rFonts w:cs="Times New Roman"/>
          <w:szCs w:val="24"/>
        </w:rPr>
        <w:t>District:</w:t>
      </w:r>
    </w:p>
    <w:p w14:paraId="39ED8079" w14:textId="77777777" w:rsidR="000A3844" w:rsidRPr="000A3844" w:rsidRDefault="000A3844" w:rsidP="000A3844">
      <w:pPr>
        <w:pStyle w:val="NoSpacing"/>
        <w:numPr>
          <w:ilvl w:val="0"/>
          <w:numId w:val="1"/>
        </w:numPr>
        <w:spacing w:line="600" w:lineRule="auto"/>
        <w:rPr>
          <w:rFonts w:cs="Times New Roman"/>
          <w:szCs w:val="24"/>
        </w:rPr>
      </w:pPr>
      <w:r w:rsidRPr="000A3844">
        <w:rPr>
          <w:rFonts w:cs="Times New Roman"/>
          <w:szCs w:val="24"/>
        </w:rPr>
        <w:t>Land  Availability for cultivation:</w:t>
      </w:r>
      <w:r w:rsidRPr="000A3844">
        <w:rPr>
          <w:rFonts w:cs="Times New Roman"/>
          <w:szCs w:val="24"/>
        </w:rPr>
        <w:tab/>
      </w:r>
      <w:r w:rsidRPr="000A3844">
        <w:rPr>
          <w:rFonts w:cs="Times New Roman"/>
          <w:szCs w:val="24"/>
        </w:rPr>
        <w:tab/>
        <w:t>…………………..acres</w:t>
      </w:r>
    </w:p>
    <w:p w14:paraId="67667BDE" w14:textId="77777777" w:rsidR="000A3844" w:rsidRPr="000A3844" w:rsidRDefault="000A3844" w:rsidP="000A3844">
      <w:pPr>
        <w:pStyle w:val="NoSpacing"/>
        <w:numPr>
          <w:ilvl w:val="0"/>
          <w:numId w:val="1"/>
        </w:numPr>
        <w:spacing w:line="600" w:lineRule="auto"/>
        <w:rPr>
          <w:rFonts w:cs="Times New Roman"/>
          <w:szCs w:val="24"/>
        </w:rPr>
      </w:pPr>
      <w:r w:rsidRPr="000A3844">
        <w:rPr>
          <w:rFonts w:cs="Times New Roman"/>
          <w:szCs w:val="24"/>
        </w:rPr>
        <w:t>Years of Experience in farming:</w:t>
      </w:r>
      <w:r w:rsidRPr="000A3844">
        <w:rPr>
          <w:rFonts w:cs="Times New Roman"/>
          <w:szCs w:val="24"/>
        </w:rPr>
        <w:tab/>
      </w:r>
      <w:r w:rsidRPr="000A3844">
        <w:rPr>
          <w:rFonts w:cs="Times New Roman"/>
          <w:szCs w:val="24"/>
        </w:rPr>
        <w:tab/>
        <w:t>……………………year(s)</w:t>
      </w:r>
    </w:p>
    <w:p w14:paraId="61AAF2A6" w14:textId="77777777" w:rsidR="000A3844" w:rsidRPr="000A3844" w:rsidRDefault="000A3844" w:rsidP="000A3844">
      <w:pPr>
        <w:pStyle w:val="NoSpacing"/>
        <w:numPr>
          <w:ilvl w:val="0"/>
          <w:numId w:val="1"/>
        </w:numPr>
        <w:spacing w:line="600" w:lineRule="auto"/>
        <w:rPr>
          <w:rFonts w:cs="Times New Roman"/>
          <w:szCs w:val="24"/>
        </w:rPr>
      </w:pPr>
      <w:r w:rsidRPr="000A3844">
        <w:rPr>
          <w:rFonts w:cs="Times New Roman"/>
          <w:szCs w:val="24"/>
        </w:rPr>
        <w:t>Type/Name of crop (s) grown:</w:t>
      </w:r>
      <w:r w:rsidRPr="000A3844">
        <w:rPr>
          <w:rFonts w:cs="Times New Roman"/>
          <w:szCs w:val="24"/>
        </w:rPr>
        <w:tab/>
      </w:r>
    </w:p>
    <w:p w14:paraId="762BC5EF" w14:textId="77777777" w:rsidR="000A3844" w:rsidRPr="000A3844" w:rsidRDefault="000A3844" w:rsidP="000A3844">
      <w:pPr>
        <w:pStyle w:val="NoSpacing"/>
        <w:numPr>
          <w:ilvl w:val="0"/>
          <w:numId w:val="1"/>
        </w:numPr>
        <w:spacing w:line="360" w:lineRule="auto"/>
        <w:rPr>
          <w:rFonts w:cs="Times New Roman"/>
          <w:szCs w:val="24"/>
        </w:rPr>
      </w:pPr>
      <w:r w:rsidRPr="000A3844">
        <w:rPr>
          <w:rFonts w:cs="Times New Roman"/>
          <w:szCs w:val="24"/>
        </w:rPr>
        <w:t>Crop willing to grow:</w:t>
      </w:r>
    </w:p>
    <w:p w14:paraId="085556CA" w14:textId="77777777" w:rsidR="000A3844" w:rsidRPr="000A3844" w:rsidRDefault="000A3844" w:rsidP="000A3844">
      <w:pPr>
        <w:pStyle w:val="ListParagraph"/>
        <w:spacing w:line="360" w:lineRule="auto"/>
        <w:ind w:firstLine="720"/>
        <w:rPr>
          <w:rFonts w:cs="Times New Roman"/>
          <w:szCs w:val="24"/>
        </w:rPr>
      </w:pPr>
      <w:r w:rsidRPr="000A3844">
        <w:rPr>
          <w:rFonts w:cs="Times New Roman"/>
          <w:szCs w:val="24"/>
        </w:rPr>
        <w:t>i.Maize:</w:t>
      </w:r>
      <w:r w:rsidRPr="000A3844">
        <w:rPr>
          <w:rFonts w:cs="Times New Roman"/>
          <w:szCs w:val="24"/>
        </w:rPr>
        <w:tab/>
      </w:r>
      <w:r w:rsidRPr="000A3844">
        <w:rPr>
          <w:rFonts w:cs="Times New Roman"/>
          <w:szCs w:val="24"/>
        </w:rPr>
        <w:tab/>
      </w:r>
      <w:r w:rsidRPr="000A3844">
        <w:rPr>
          <w:rFonts w:cs="Times New Roman"/>
          <w:szCs w:val="24"/>
        </w:rPr>
        <w:tab/>
      </w:r>
      <w:r w:rsidRPr="000A3844">
        <w:rPr>
          <w:rFonts w:cs="Times New Roman"/>
          <w:szCs w:val="24"/>
        </w:rPr>
        <w:tab/>
        <w:t>Yes/No</w:t>
      </w:r>
    </w:p>
    <w:p w14:paraId="4CEF4BB0" w14:textId="77777777" w:rsidR="000A3844" w:rsidRPr="000A3844" w:rsidRDefault="000A3844" w:rsidP="000A3844">
      <w:pPr>
        <w:pStyle w:val="ListParagraph"/>
        <w:spacing w:line="360" w:lineRule="auto"/>
        <w:ind w:firstLine="720"/>
        <w:rPr>
          <w:rFonts w:cs="Times New Roman"/>
          <w:szCs w:val="24"/>
        </w:rPr>
      </w:pPr>
      <w:r w:rsidRPr="000A3844">
        <w:rPr>
          <w:rFonts w:cs="Times New Roman"/>
          <w:szCs w:val="24"/>
        </w:rPr>
        <w:t>ii.Soyabean:</w:t>
      </w:r>
      <w:r w:rsidRPr="000A3844">
        <w:rPr>
          <w:rFonts w:cs="Times New Roman"/>
          <w:szCs w:val="24"/>
        </w:rPr>
        <w:tab/>
      </w:r>
      <w:r w:rsidRPr="000A3844">
        <w:rPr>
          <w:rFonts w:cs="Times New Roman"/>
          <w:szCs w:val="24"/>
        </w:rPr>
        <w:tab/>
      </w:r>
      <w:r w:rsidRPr="000A3844">
        <w:rPr>
          <w:rFonts w:cs="Times New Roman"/>
          <w:szCs w:val="24"/>
        </w:rPr>
        <w:tab/>
      </w:r>
      <w:r w:rsidRPr="000A3844">
        <w:rPr>
          <w:rFonts w:cs="Times New Roman"/>
          <w:szCs w:val="24"/>
        </w:rPr>
        <w:tab/>
        <w:t>Yes/No</w:t>
      </w:r>
    </w:p>
    <w:p w14:paraId="133783A5" w14:textId="77777777" w:rsidR="000A3844" w:rsidRPr="000A3844" w:rsidRDefault="000A3844" w:rsidP="000A3844">
      <w:pPr>
        <w:pStyle w:val="ListParagraph"/>
        <w:spacing w:line="360" w:lineRule="auto"/>
        <w:ind w:firstLine="720"/>
        <w:rPr>
          <w:rFonts w:cs="Times New Roman"/>
          <w:szCs w:val="24"/>
        </w:rPr>
      </w:pPr>
      <w:r w:rsidRPr="000A3844">
        <w:rPr>
          <w:rFonts w:cs="Times New Roman"/>
          <w:szCs w:val="24"/>
        </w:rPr>
        <w:t>iii.Both:</w:t>
      </w:r>
      <w:r w:rsidRPr="000A3844">
        <w:rPr>
          <w:rFonts w:cs="Times New Roman"/>
          <w:szCs w:val="24"/>
        </w:rPr>
        <w:tab/>
      </w:r>
      <w:r w:rsidRPr="000A3844">
        <w:rPr>
          <w:rFonts w:cs="Times New Roman"/>
          <w:szCs w:val="24"/>
        </w:rPr>
        <w:tab/>
      </w:r>
      <w:r w:rsidRPr="000A3844">
        <w:rPr>
          <w:rFonts w:cs="Times New Roman"/>
          <w:szCs w:val="24"/>
        </w:rPr>
        <w:tab/>
      </w:r>
      <w:r w:rsidRPr="000A3844">
        <w:rPr>
          <w:rFonts w:cs="Times New Roman"/>
          <w:szCs w:val="24"/>
        </w:rPr>
        <w:tab/>
        <w:t>Yes/No</w:t>
      </w:r>
    </w:p>
    <w:p w14:paraId="53C20936" w14:textId="77777777" w:rsidR="000A3844" w:rsidRPr="000A3844" w:rsidRDefault="000A3844" w:rsidP="000A3844">
      <w:pPr>
        <w:pStyle w:val="ListParagraph"/>
        <w:numPr>
          <w:ilvl w:val="0"/>
          <w:numId w:val="1"/>
        </w:numPr>
        <w:spacing w:line="240" w:lineRule="auto"/>
        <w:rPr>
          <w:rFonts w:cs="Times New Roman"/>
          <w:szCs w:val="24"/>
        </w:rPr>
      </w:pPr>
      <w:r w:rsidRPr="000A3844">
        <w:rPr>
          <w:rFonts w:cs="Times New Roman"/>
          <w:szCs w:val="24"/>
        </w:rPr>
        <w:t>If both, area to be allocated for each crop:</w:t>
      </w:r>
      <w:r w:rsidRPr="000A3844">
        <w:rPr>
          <w:rFonts w:cs="Times New Roman"/>
          <w:szCs w:val="24"/>
        </w:rPr>
        <w:tab/>
        <w:t>Maize…………………………….acres</w:t>
      </w:r>
    </w:p>
    <w:p w14:paraId="55E84644" w14:textId="77777777" w:rsidR="000A3844" w:rsidRPr="000A3844" w:rsidRDefault="000A3844" w:rsidP="000A3844">
      <w:pPr>
        <w:spacing w:line="240" w:lineRule="auto"/>
        <w:ind w:left="4320" w:firstLine="720"/>
        <w:rPr>
          <w:rFonts w:ascii="Times New Roman" w:hAnsi="Times New Roman" w:cs="Times New Roman"/>
          <w:sz w:val="24"/>
          <w:szCs w:val="24"/>
        </w:rPr>
      </w:pPr>
      <w:r w:rsidRPr="000A3844">
        <w:rPr>
          <w:rFonts w:ascii="Times New Roman" w:hAnsi="Times New Roman" w:cs="Times New Roman"/>
          <w:sz w:val="24"/>
          <w:szCs w:val="24"/>
        </w:rPr>
        <w:t>Soyabean………………………..acres</w:t>
      </w:r>
    </w:p>
    <w:p w14:paraId="4ADC7CE3" w14:textId="77777777" w:rsidR="000A3844" w:rsidRPr="000A3844" w:rsidRDefault="000A3844" w:rsidP="000A3844">
      <w:pPr>
        <w:pStyle w:val="ListParagraph"/>
        <w:numPr>
          <w:ilvl w:val="0"/>
          <w:numId w:val="1"/>
        </w:numPr>
        <w:spacing w:line="240" w:lineRule="auto"/>
        <w:rPr>
          <w:rFonts w:cs="Times New Roman"/>
          <w:b/>
          <w:szCs w:val="24"/>
        </w:rPr>
      </w:pPr>
      <w:r w:rsidRPr="000A3844">
        <w:rPr>
          <w:rFonts w:cs="Times New Roman"/>
          <w:szCs w:val="24"/>
        </w:rPr>
        <w:t>Award ( if any) :</w:t>
      </w:r>
      <w:r w:rsidRPr="000A3844">
        <w:rPr>
          <w:rFonts w:cs="Times New Roman"/>
          <w:szCs w:val="24"/>
        </w:rPr>
        <w:tab/>
      </w:r>
      <w:r w:rsidRPr="000A3844">
        <w:rPr>
          <w:rFonts w:cs="Times New Roman"/>
          <w:szCs w:val="24"/>
        </w:rPr>
        <w:tab/>
      </w:r>
      <w:r w:rsidRPr="000A3844">
        <w:rPr>
          <w:rFonts w:cs="Times New Roman"/>
          <w:szCs w:val="24"/>
        </w:rPr>
        <w:tab/>
      </w:r>
      <w:r w:rsidRPr="000A3844">
        <w:rPr>
          <w:rFonts w:cs="Times New Roman"/>
          <w:szCs w:val="24"/>
        </w:rPr>
        <w:tab/>
      </w:r>
      <w:r w:rsidRPr="000A3844">
        <w:rPr>
          <w:rFonts w:cs="Times New Roman"/>
          <w:szCs w:val="24"/>
        </w:rPr>
        <w:tab/>
        <w:t>Yes/No</w:t>
      </w:r>
    </w:p>
    <w:p w14:paraId="07AFF6AC" w14:textId="77777777" w:rsidR="000A3844" w:rsidRPr="000A3844" w:rsidRDefault="000A3844" w:rsidP="000A3844">
      <w:pPr>
        <w:pStyle w:val="ListParagraph"/>
        <w:spacing w:line="240" w:lineRule="auto"/>
        <w:rPr>
          <w:rFonts w:cs="Times New Roman"/>
          <w:b/>
          <w:szCs w:val="24"/>
        </w:rPr>
      </w:pPr>
      <w:r w:rsidRPr="000A3844">
        <w:rPr>
          <w:rFonts w:cs="Times New Roman"/>
          <w:szCs w:val="24"/>
        </w:rPr>
        <w:t>(If yes, document to be enclosed)</w:t>
      </w:r>
    </w:p>
    <w:p w14:paraId="0496CEAC" w14:textId="77777777" w:rsidR="000A3844" w:rsidRPr="000A3844" w:rsidRDefault="000A3844" w:rsidP="000A3844">
      <w:pPr>
        <w:spacing w:line="240" w:lineRule="auto"/>
        <w:jc w:val="both"/>
        <w:rPr>
          <w:rFonts w:ascii="Times New Roman" w:hAnsi="Times New Roman" w:cs="Times New Roman"/>
          <w:b/>
          <w:i/>
          <w:sz w:val="24"/>
          <w:szCs w:val="24"/>
        </w:rPr>
      </w:pPr>
      <w:r w:rsidRPr="000A3844">
        <w:rPr>
          <w:rFonts w:ascii="Times New Roman" w:hAnsi="Times New Roman" w:cs="Times New Roman"/>
          <w:b/>
          <w:i/>
          <w:sz w:val="24"/>
          <w:szCs w:val="24"/>
        </w:rPr>
        <w:t>Certified that the information furnished above is true and that I have read and fully agree to the terms and conditions laid down for the contract farming and I give my consent to participate in the said contract farming.</w:t>
      </w:r>
    </w:p>
    <w:p w14:paraId="28835A14" w14:textId="77777777" w:rsidR="000A3844" w:rsidRPr="000A3844" w:rsidRDefault="000A3844" w:rsidP="000A3844">
      <w:pPr>
        <w:spacing w:line="240" w:lineRule="auto"/>
        <w:rPr>
          <w:rFonts w:ascii="Times New Roman" w:hAnsi="Times New Roman" w:cs="Times New Roman"/>
          <w:b/>
          <w:i/>
          <w:sz w:val="24"/>
          <w:szCs w:val="24"/>
        </w:rPr>
      </w:pPr>
      <w:r w:rsidRPr="000A3844">
        <w:rPr>
          <w:rFonts w:ascii="Times New Roman" w:hAnsi="Times New Roman" w:cs="Times New Roman"/>
          <w:b/>
          <w:i/>
          <w:sz w:val="24"/>
          <w:szCs w:val="24"/>
        </w:rPr>
        <w:tab/>
      </w:r>
      <w:r w:rsidRPr="000A3844">
        <w:rPr>
          <w:rFonts w:ascii="Times New Roman" w:hAnsi="Times New Roman" w:cs="Times New Roman"/>
          <w:b/>
          <w:i/>
          <w:sz w:val="24"/>
          <w:szCs w:val="24"/>
        </w:rPr>
        <w:tab/>
      </w:r>
      <w:r w:rsidRPr="000A3844">
        <w:rPr>
          <w:rFonts w:ascii="Times New Roman" w:hAnsi="Times New Roman" w:cs="Times New Roman"/>
          <w:b/>
          <w:i/>
          <w:sz w:val="24"/>
          <w:szCs w:val="24"/>
        </w:rPr>
        <w:tab/>
      </w:r>
      <w:r w:rsidRPr="000A3844">
        <w:rPr>
          <w:rFonts w:ascii="Times New Roman" w:hAnsi="Times New Roman" w:cs="Times New Roman"/>
          <w:b/>
          <w:i/>
          <w:sz w:val="24"/>
          <w:szCs w:val="24"/>
        </w:rPr>
        <w:tab/>
      </w:r>
      <w:r w:rsidRPr="000A3844">
        <w:rPr>
          <w:rFonts w:ascii="Times New Roman" w:hAnsi="Times New Roman" w:cs="Times New Roman"/>
          <w:b/>
          <w:i/>
          <w:sz w:val="24"/>
          <w:szCs w:val="24"/>
        </w:rPr>
        <w:tab/>
      </w:r>
      <w:r w:rsidRPr="000A3844">
        <w:rPr>
          <w:rFonts w:ascii="Times New Roman" w:hAnsi="Times New Roman" w:cs="Times New Roman"/>
          <w:b/>
          <w:i/>
          <w:sz w:val="24"/>
          <w:szCs w:val="24"/>
        </w:rPr>
        <w:tab/>
      </w:r>
      <w:r w:rsidRPr="000A3844">
        <w:rPr>
          <w:rFonts w:ascii="Times New Roman" w:hAnsi="Times New Roman" w:cs="Times New Roman"/>
          <w:b/>
          <w:i/>
          <w:sz w:val="24"/>
          <w:szCs w:val="24"/>
        </w:rPr>
        <w:tab/>
      </w:r>
      <w:r w:rsidRPr="000A3844">
        <w:rPr>
          <w:rFonts w:ascii="Times New Roman" w:hAnsi="Times New Roman" w:cs="Times New Roman"/>
          <w:b/>
          <w:i/>
          <w:sz w:val="24"/>
          <w:szCs w:val="24"/>
        </w:rPr>
        <w:tab/>
      </w:r>
      <w:r w:rsidRPr="000A3844">
        <w:rPr>
          <w:rFonts w:ascii="Times New Roman" w:hAnsi="Times New Roman" w:cs="Times New Roman"/>
          <w:b/>
          <w:i/>
          <w:sz w:val="24"/>
          <w:szCs w:val="24"/>
        </w:rPr>
        <w:tab/>
      </w:r>
    </w:p>
    <w:p w14:paraId="52237094" w14:textId="77777777" w:rsidR="000A3844" w:rsidRPr="000A3844" w:rsidRDefault="000A3844" w:rsidP="000A3844">
      <w:pPr>
        <w:spacing w:line="240" w:lineRule="auto"/>
        <w:jc w:val="right"/>
        <w:rPr>
          <w:rFonts w:ascii="Times New Roman" w:hAnsi="Times New Roman" w:cs="Times New Roman"/>
          <w:b/>
          <w:i/>
          <w:sz w:val="24"/>
          <w:szCs w:val="24"/>
        </w:rPr>
      </w:pPr>
      <w:r w:rsidRPr="000A3844">
        <w:rPr>
          <w:rFonts w:ascii="Times New Roman" w:hAnsi="Times New Roman" w:cs="Times New Roman"/>
          <w:b/>
          <w:i/>
          <w:sz w:val="24"/>
          <w:szCs w:val="24"/>
        </w:rPr>
        <w:t>Signature of the Applicant</w:t>
      </w:r>
    </w:p>
    <w:p w14:paraId="34A2CA43" w14:textId="77777777" w:rsidR="002D7EB7" w:rsidRPr="002D7EB7" w:rsidRDefault="002D7EB7" w:rsidP="002D7EB7">
      <w:pPr>
        <w:pStyle w:val="NoSpacing"/>
        <w:jc w:val="center"/>
        <w:rPr>
          <w:rFonts w:cs="Times New Roman"/>
          <w:b/>
          <w:szCs w:val="24"/>
        </w:rPr>
      </w:pPr>
      <w:r w:rsidRPr="002D7EB7">
        <w:rPr>
          <w:rFonts w:cs="Times New Roman"/>
          <w:b/>
          <w:szCs w:val="24"/>
        </w:rPr>
        <w:lastRenderedPageBreak/>
        <w:t>NAGALAND</w:t>
      </w:r>
      <w:r w:rsidRPr="002D7EB7">
        <w:rPr>
          <w:rFonts w:cs="Times New Roman"/>
          <w:noProof/>
          <w:szCs w:val="24"/>
        </w:rPr>
        <w:drawing>
          <wp:inline distT="0" distB="0" distL="0" distR="0" wp14:anchorId="30326E5F" wp14:editId="19C106F5">
            <wp:extent cx="827256" cy="882936"/>
            <wp:effectExtent l="19050" t="0" r="0" b="0"/>
            <wp:docPr id="3" name="Picture 1" descr="Copy of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tif"/>
                    <pic:cNvPicPr>
                      <a:picLocks noChangeAspect="1" noChangeArrowheads="1"/>
                    </pic:cNvPicPr>
                  </pic:nvPicPr>
                  <pic:blipFill>
                    <a:blip r:embed="rId7" cstate="print"/>
                    <a:srcRect/>
                    <a:stretch>
                      <a:fillRect/>
                    </a:stretch>
                  </pic:blipFill>
                  <pic:spPr bwMode="auto">
                    <a:xfrm>
                      <a:off x="0" y="0"/>
                      <a:ext cx="832523" cy="888557"/>
                    </a:xfrm>
                    <a:prstGeom prst="rect">
                      <a:avLst/>
                    </a:prstGeom>
                    <a:noFill/>
                    <a:ln w="9525">
                      <a:noFill/>
                      <a:miter lim="800000"/>
                      <a:headEnd/>
                      <a:tailEnd/>
                    </a:ln>
                  </pic:spPr>
                </pic:pic>
              </a:graphicData>
            </a:graphic>
          </wp:inline>
        </w:drawing>
      </w:r>
      <w:r w:rsidRPr="002D7EB7">
        <w:rPr>
          <w:rFonts w:cs="Times New Roman"/>
          <w:b/>
          <w:szCs w:val="24"/>
        </w:rPr>
        <w:t>UNIVERSITY</w:t>
      </w:r>
    </w:p>
    <w:p w14:paraId="643646C7" w14:textId="77777777" w:rsidR="002D7EB7" w:rsidRPr="002D7EB7" w:rsidRDefault="002D7EB7" w:rsidP="002D7EB7">
      <w:pPr>
        <w:pStyle w:val="NoSpacing"/>
        <w:jc w:val="center"/>
        <w:rPr>
          <w:rFonts w:cs="Times New Roman"/>
          <w:szCs w:val="24"/>
        </w:rPr>
      </w:pPr>
      <w:r w:rsidRPr="002D7EB7">
        <w:rPr>
          <w:rFonts w:cs="Times New Roman"/>
          <w:szCs w:val="24"/>
        </w:rPr>
        <w:t>(</w:t>
      </w:r>
      <w:r w:rsidRPr="002D7EB7">
        <w:rPr>
          <w:rFonts w:cs="Times New Roman"/>
          <w:i/>
          <w:szCs w:val="24"/>
        </w:rPr>
        <w:t>A Central University, established by the act of Parliament 1989</w:t>
      </w:r>
      <w:r w:rsidRPr="002D7EB7">
        <w:rPr>
          <w:rFonts w:cs="Times New Roman"/>
          <w:szCs w:val="24"/>
        </w:rPr>
        <w:t>)</w:t>
      </w:r>
    </w:p>
    <w:p w14:paraId="1146235A" w14:textId="77777777" w:rsidR="002D7EB7" w:rsidRPr="002D7EB7" w:rsidRDefault="002D7EB7" w:rsidP="002D7EB7">
      <w:pPr>
        <w:pStyle w:val="NoSpacing"/>
        <w:jc w:val="center"/>
        <w:rPr>
          <w:rFonts w:cs="Times New Roman"/>
          <w:szCs w:val="24"/>
        </w:rPr>
      </w:pPr>
      <w:r w:rsidRPr="002D7EB7">
        <w:rPr>
          <w:rFonts w:cs="Times New Roman"/>
          <w:szCs w:val="24"/>
        </w:rPr>
        <w:t>Head Quarter: Lumami</w:t>
      </w:r>
    </w:p>
    <w:p w14:paraId="4AC6EC1E" w14:textId="77777777" w:rsidR="002D7EB7" w:rsidRPr="002D7EB7" w:rsidRDefault="002D7EB7" w:rsidP="002D7EB7">
      <w:pPr>
        <w:pStyle w:val="NoSpacing"/>
        <w:jc w:val="center"/>
        <w:rPr>
          <w:rFonts w:cs="Times New Roman"/>
          <w:b/>
          <w:szCs w:val="24"/>
        </w:rPr>
      </w:pPr>
      <w:r w:rsidRPr="002D7EB7">
        <w:rPr>
          <w:rFonts w:cs="Times New Roman"/>
          <w:b/>
          <w:szCs w:val="24"/>
        </w:rPr>
        <w:t>School of Agricultural Sciences Medziphema: Campus, Medziphema- 797 106.</w:t>
      </w:r>
    </w:p>
    <w:p w14:paraId="4C5D0C1F" w14:textId="77777777" w:rsidR="002D7EB7" w:rsidRPr="002D7EB7" w:rsidRDefault="002D7EB7" w:rsidP="002D7EB7">
      <w:pPr>
        <w:pStyle w:val="NoSpacing"/>
        <w:jc w:val="center"/>
        <w:rPr>
          <w:rFonts w:cs="Times New Roman"/>
          <w:b/>
          <w:szCs w:val="24"/>
        </w:rPr>
      </w:pPr>
    </w:p>
    <w:p w14:paraId="28A6D735" w14:textId="77777777" w:rsidR="002D7EB7" w:rsidRPr="002D7EB7" w:rsidRDefault="002D7EB7" w:rsidP="002D7EB7">
      <w:pPr>
        <w:pStyle w:val="NoSpacing"/>
        <w:jc w:val="center"/>
        <w:rPr>
          <w:rFonts w:cs="Times New Roman"/>
          <w:b/>
          <w:szCs w:val="24"/>
        </w:rPr>
      </w:pPr>
      <w:r w:rsidRPr="002D7EB7">
        <w:rPr>
          <w:rFonts w:cs="Times New Roman"/>
          <w:b/>
          <w:szCs w:val="24"/>
        </w:rPr>
        <w:t>AGREEMENTFOR CONTRACT FARMING UNDER THE PROJECT ANIMAL FEED PRODUCTION UNIT FUNDED BY NEC, MINISTRY OF DONER, GOVT, OF INDIA AT SAS, NAGALAND UNIVERSITY, MEDZIPHEMA CAMPUS, NAGALAND</w:t>
      </w:r>
    </w:p>
    <w:p w14:paraId="239ACCD8" w14:textId="77777777" w:rsidR="002D7EB7" w:rsidRPr="002D7EB7" w:rsidRDefault="002D7EB7" w:rsidP="002D7EB7">
      <w:pPr>
        <w:jc w:val="center"/>
        <w:rPr>
          <w:rFonts w:ascii="Times New Roman" w:hAnsi="Times New Roman" w:cs="Times New Roman"/>
          <w:b/>
          <w:sz w:val="24"/>
          <w:szCs w:val="24"/>
        </w:rPr>
      </w:pPr>
    </w:p>
    <w:p w14:paraId="04B143FA" w14:textId="77777777" w:rsidR="002D7EB7" w:rsidRPr="002D7EB7" w:rsidRDefault="002D7EB7" w:rsidP="002D7EB7">
      <w:pPr>
        <w:jc w:val="center"/>
        <w:rPr>
          <w:rFonts w:ascii="Times New Roman" w:hAnsi="Times New Roman" w:cs="Times New Roman"/>
          <w:b/>
          <w:sz w:val="24"/>
          <w:szCs w:val="24"/>
        </w:rPr>
      </w:pPr>
      <w:r w:rsidRPr="002D7EB7">
        <w:rPr>
          <w:rFonts w:ascii="Times New Roman" w:hAnsi="Times New Roman" w:cs="Times New Roman"/>
          <w:b/>
          <w:sz w:val="24"/>
          <w:szCs w:val="24"/>
        </w:rPr>
        <w:t>AGREEMENT BETWEEN</w:t>
      </w:r>
    </w:p>
    <w:p w14:paraId="1F898891"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Mr………………………………………….S/o……………………………………….</w:t>
      </w:r>
    </w:p>
    <w:p w14:paraId="7A48E5BC"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R/o……………………………Village…………………………District……………….</w:t>
      </w:r>
    </w:p>
    <w:p w14:paraId="59A24CF0"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(Hereinafter referred to as Contract Farming Producer or simply Producer).</w:t>
      </w:r>
    </w:p>
    <w:p w14:paraId="426E85E7" w14:textId="77777777" w:rsidR="002D7EB7" w:rsidRPr="002D7EB7" w:rsidRDefault="002D7EB7" w:rsidP="002D7EB7">
      <w:pPr>
        <w:ind w:left="2880" w:firstLine="720"/>
        <w:jc w:val="both"/>
        <w:rPr>
          <w:rFonts w:ascii="Times New Roman" w:hAnsi="Times New Roman" w:cs="Times New Roman"/>
          <w:b/>
          <w:sz w:val="24"/>
          <w:szCs w:val="24"/>
        </w:rPr>
      </w:pPr>
      <w:r w:rsidRPr="002D7EB7">
        <w:rPr>
          <w:rFonts w:ascii="Times New Roman" w:hAnsi="Times New Roman" w:cs="Times New Roman"/>
          <w:b/>
          <w:sz w:val="24"/>
          <w:szCs w:val="24"/>
        </w:rPr>
        <w:t>AND</w:t>
      </w:r>
    </w:p>
    <w:p w14:paraId="2513CC48"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Department of LPM, NU-</w:t>
      </w:r>
      <w:proofErr w:type="gramStart"/>
      <w:r w:rsidRPr="002D7EB7">
        <w:rPr>
          <w:rFonts w:ascii="Times New Roman" w:hAnsi="Times New Roman" w:cs="Times New Roman"/>
          <w:sz w:val="24"/>
          <w:szCs w:val="24"/>
        </w:rPr>
        <w:t>SAS,under</w:t>
      </w:r>
      <w:proofErr w:type="gramEnd"/>
      <w:r w:rsidRPr="002D7EB7">
        <w:rPr>
          <w:rFonts w:ascii="Times New Roman" w:hAnsi="Times New Roman" w:cs="Times New Roman"/>
          <w:sz w:val="24"/>
          <w:szCs w:val="24"/>
        </w:rPr>
        <w:t xml:space="preserve"> the NEC funded Project Animal Feed Production Unit at </w:t>
      </w:r>
      <w:proofErr w:type="gramStart"/>
      <w:r w:rsidRPr="002D7EB7">
        <w:rPr>
          <w:rFonts w:ascii="Times New Roman" w:hAnsi="Times New Roman" w:cs="Times New Roman"/>
          <w:sz w:val="24"/>
          <w:szCs w:val="24"/>
        </w:rPr>
        <w:t>SAS,Nagaland</w:t>
      </w:r>
      <w:proofErr w:type="gramEnd"/>
      <w:r w:rsidRPr="002D7EB7">
        <w:rPr>
          <w:rFonts w:ascii="Times New Roman" w:hAnsi="Times New Roman" w:cs="Times New Roman"/>
          <w:sz w:val="24"/>
          <w:szCs w:val="24"/>
        </w:rPr>
        <w:t xml:space="preserve"> University, Medziphema Campus, Nagaland</w:t>
      </w:r>
    </w:p>
    <w:p w14:paraId="0390A613"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 (Hereinafter referred to as Contract Farming Sponsor or simply Sponsor)</w:t>
      </w:r>
    </w:p>
    <w:p w14:paraId="5F3FD80E"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We, the above said Contract Farming Producer and Contract Farming Sponsor mutually agree on the following terms and conditions for production, purchase and sale of………………(crop)</w:t>
      </w:r>
    </w:p>
    <w:p w14:paraId="2F5070EC"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b/>
          <w:sz w:val="24"/>
          <w:szCs w:val="24"/>
        </w:rPr>
        <w:t>WHEREAS,</w:t>
      </w:r>
      <w:r w:rsidRPr="002D7EB7">
        <w:rPr>
          <w:rFonts w:ascii="Times New Roman" w:hAnsi="Times New Roman" w:cs="Times New Roman"/>
          <w:sz w:val="24"/>
          <w:szCs w:val="24"/>
        </w:rPr>
        <w:t>the Sponsor under the Project Animal Feed Production intend to produce quality Animal feed to cater to the needs of the Livestock farmers in the region and was on the look out for suitable farmer who would be willing to grow Maize and Soyabean by entering into two years agreement with the Sponsor and also by undertaking to sell their entire produce of the said crops to the Sponsor alone.</w:t>
      </w:r>
    </w:p>
    <w:p w14:paraId="3C08CD6D"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b/>
          <w:sz w:val="24"/>
          <w:szCs w:val="24"/>
        </w:rPr>
        <w:t>AND WHEREAS</w:t>
      </w:r>
      <w:r w:rsidRPr="002D7EB7">
        <w:rPr>
          <w:rFonts w:ascii="Times New Roman" w:hAnsi="Times New Roman" w:cs="Times New Roman"/>
          <w:sz w:val="24"/>
          <w:szCs w:val="24"/>
        </w:rPr>
        <w:t>, the Producer owns suitable Agricultural land suitable for growing the crops required by the Sponsor and desirous of entering into agreement with the Sponsor on mutually acceptable terms and conditions and accordingly this agreement is entered into between parties.</w:t>
      </w:r>
    </w:p>
    <w:p w14:paraId="38BD9136"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b/>
          <w:sz w:val="24"/>
          <w:szCs w:val="24"/>
        </w:rPr>
        <w:t>AND WHEREAS</w:t>
      </w:r>
      <w:r w:rsidRPr="002D7EB7">
        <w:rPr>
          <w:rFonts w:ascii="Times New Roman" w:hAnsi="Times New Roman" w:cs="Times New Roman"/>
          <w:sz w:val="24"/>
          <w:szCs w:val="24"/>
        </w:rPr>
        <w:t xml:space="preserve"> the Producer herein after understanding the requirements of the Sponsor and their terms and requirements has agreed to the terms set out and has agreed to comply with the same. The parties have consequently reduced into writing the terms and conditions as details hereinafter. </w:t>
      </w:r>
    </w:p>
    <w:p w14:paraId="5B788A73" w14:textId="77777777" w:rsidR="002D7EB7" w:rsidRPr="002D7EB7" w:rsidRDefault="002D7EB7" w:rsidP="002D7EB7">
      <w:pPr>
        <w:jc w:val="both"/>
        <w:rPr>
          <w:rFonts w:ascii="Times New Roman" w:hAnsi="Times New Roman" w:cs="Times New Roman"/>
          <w:b/>
          <w:sz w:val="24"/>
          <w:szCs w:val="24"/>
        </w:rPr>
      </w:pPr>
    </w:p>
    <w:p w14:paraId="3A6442B5" w14:textId="77777777" w:rsidR="002D7EB7" w:rsidRPr="002D7EB7" w:rsidRDefault="002D7EB7" w:rsidP="002D7EB7">
      <w:pPr>
        <w:jc w:val="both"/>
        <w:rPr>
          <w:rFonts w:ascii="Times New Roman" w:hAnsi="Times New Roman" w:cs="Times New Roman"/>
          <w:b/>
          <w:sz w:val="24"/>
          <w:szCs w:val="24"/>
        </w:rPr>
      </w:pPr>
      <w:r w:rsidRPr="002D7EB7">
        <w:rPr>
          <w:rFonts w:ascii="Times New Roman" w:hAnsi="Times New Roman" w:cs="Times New Roman"/>
          <w:b/>
          <w:sz w:val="24"/>
          <w:szCs w:val="24"/>
        </w:rPr>
        <w:t xml:space="preserve">NOW THIS AGREEMENT BETWEEN THE PARTIES WITNESSETH AS FOLLOWS: </w:t>
      </w:r>
    </w:p>
    <w:p w14:paraId="335FE6EE"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I. The Producer undertake to grow one cycle of ………… (or) and ……………in his agricultural land measuring ________ acres (minimum 1.5 to 2 acres) required by the Sponsor during the year 2026-2027. The Producer has agreed that the said land shall not be used for any other purpose other than growing of the specified crop as mentioned in this agreement. </w:t>
      </w:r>
    </w:p>
    <w:p w14:paraId="012B15C0"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2. The Sponsor agreed to provide the basic inputs for production of the said commodity/commodities by the Producer.All such items/materials supplied by the Sponsor will be used by the Producer only for growing the said crops specifically covered under this agreement and not for any other purpose whatsoever. The Producer shall not part with the material supplied by the Sponsor nor misappropriate the same. </w:t>
      </w:r>
    </w:p>
    <w:p w14:paraId="6CEE1FB1"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3. The parties have agreed that it shall be the responsibility of the Producer to take adequate/necessary steps for growing the said crop and also ensuring that the technical guidance and instructions given by the Sponsor are followed faithfully and the Producer undertakes to comply with regard to the quality of seeds to be used, grades/variety of fertilizers to be used and also the measures' stipulated for plant protection including the usage of plant protection chemicals. </w:t>
      </w:r>
    </w:p>
    <w:p w14:paraId="0642CB4E"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4. The Producer further unconditionally agrees to sell the entire crop produced on the said land to the Sponsor exclusively and undertakes not to sell any of the crops grown in the said land to anybody. </w:t>
      </w:r>
    </w:p>
    <w:p w14:paraId="4B7E340B" w14:textId="77777777" w:rsidR="002D7EB7" w:rsidRPr="002D7EB7" w:rsidRDefault="002D7EB7" w:rsidP="002D7EB7">
      <w:pPr>
        <w:spacing w:before="100" w:beforeAutospacing="1" w:after="100" w:afterAutospacing="1" w:line="240" w:lineRule="auto"/>
        <w:jc w:val="both"/>
        <w:rPr>
          <w:rFonts w:ascii="Times New Roman" w:eastAsia="Times New Roman" w:hAnsi="Times New Roman" w:cs="Times New Roman"/>
          <w:color w:val="000000"/>
          <w:sz w:val="24"/>
          <w:szCs w:val="24"/>
        </w:rPr>
      </w:pPr>
      <w:r w:rsidRPr="002D7EB7">
        <w:rPr>
          <w:rFonts w:ascii="Times New Roman" w:hAnsi="Times New Roman" w:cs="Times New Roman"/>
          <w:sz w:val="24"/>
          <w:szCs w:val="24"/>
        </w:rPr>
        <w:t>5. The Sponsor shall have the right to inspect the land where the crops are grown and also for giving necessary instructions/guidance to the farmer in all matters connected with the growing of the said crop under this agreement. All instructions and guidance given during such inspections shall be followed by the Producer.</w:t>
      </w:r>
    </w:p>
    <w:p w14:paraId="439F797D"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6. The Producer has to give written acknowledgment in the prescribed form for materials received from the Sponsor. In case the farmer is not available at the time of delivery of inputs, it shall be handed over to any adult available viz., wife/son/daughter the acknowledgment of such receipt shall be binding on the Producer as confirmation of receipt of the material and shall not be at anytime disputed. </w:t>
      </w:r>
    </w:p>
    <w:p w14:paraId="5804950A"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7. It shall be the responsibility of the Producer to grade and sort the crops grown as per the specifications given by the Sponsor from time to time and also for organising delivery of the said crops / produce to the collection centers or designated locations as may be specified by the Sponsor. </w:t>
      </w:r>
    </w:p>
    <w:p w14:paraId="42D6784D"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lastRenderedPageBreak/>
        <w:t>8. The Sponsor agrees to take delivery of the commodity which is produced conforming to specifications after proper weighing in the presence of the Producer and buying slips will be issued immediately after purchase.</w:t>
      </w:r>
    </w:p>
    <w:p w14:paraId="38D1E961"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9. All the crops grown by the Producer in the said land under this agreement will be sold only to the Sponsor at the market whole sale price prevailing at the time of purchase for each crop.</w:t>
      </w:r>
    </w:p>
    <w:p w14:paraId="67F30C0C"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10 Any differences in the procurement prices after entering into of this agreement or on any document executed in that regard shall be final and shall not be disputed under any circumstance. </w:t>
      </w:r>
    </w:p>
    <w:p w14:paraId="72221215"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11. All the Payments will be made by way of PFMS/ (Cash if permissible and deemed necessitated by the Sponsor only) at the earliest time for the commodity purchased by the Sponsor grown and supplied pursuance to the terms of this agreement.</w:t>
      </w:r>
    </w:p>
    <w:p w14:paraId="201C94C9"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14. In the event of mis-use, mis-utilisation or non-utilisation of the financial assistance funds or the other items supplied by the Sponsorunder this agreement the Producer would become liable to compensate the Sponsor for all the losses and damages suffered by it in this regard. In such event this agreement will also stand automatically terminated.</w:t>
      </w:r>
    </w:p>
    <w:p w14:paraId="03849EE4"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15. This agreement will be valid and in force for a period of one year from the date of signing the agreement. However, the Sponsor will be at liberty to extend the same for further periods as may be thought fit and proper upon the same terms and conditions agreed upon herein. </w:t>
      </w:r>
    </w:p>
    <w:p w14:paraId="11D04954"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16. This agreement is being entered into in mutual trust and confidence and both the parties to this agreement agree to faithfully discharge the obligations and duties contained herein keeping in view the fact that the crop/produce is for Animal Feed Production and that maintaining quality is prima facie and essential condition. </w:t>
      </w:r>
    </w:p>
    <w:p w14:paraId="7E99CD57"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17. Neither of the parties to this agreement shall be held liable/responsible for fulfilling any of their obligations/duties contained herein if they are attributable to normal force majeure circumstances which are beyond the reasonable control of either of the parties except the liability of the farmer to repay the loan and the value of items supplied by the company. </w:t>
      </w:r>
    </w:p>
    <w:p w14:paraId="6D677ACA"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18. Notwithstanding anything contained herein in above, if the Producer is not in a position to offer good quality crops/produce satisfying the requirements of the Sponsor during the term under contract, this agreement will stand automatically terminated and all the advances in terms of inputs as financial assistance shall be returned back. </w:t>
      </w:r>
    </w:p>
    <w:p w14:paraId="35DE7EB6"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19. In case, the Sponsor fails to take delivery of the produce, the Producer can ask Market Committee or local authority to recover the loss sustained by him. </w:t>
      </w:r>
    </w:p>
    <w:p w14:paraId="33AFD22D"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19. Both parties shall in the first instance attempt to settle all disputes of differences arising under this agreement in an amicable manner.</w:t>
      </w:r>
    </w:p>
    <w:p w14:paraId="7B1EDBD1"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lastRenderedPageBreak/>
        <w:t>20. This agreement will be subject to the jurisdiction of competent courts in Nagaland (or competent Authority)</w:t>
      </w:r>
    </w:p>
    <w:p w14:paraId="69E3C81A" w14:textId="77777777" w:rsidR="002D7EB7" w:rsidRPr="002D7EB7" w:rsidRDefault="002D7EB7" w:rsidP="002D7EB7">
      <w:pPr>
        <w:jc w:val="both"/>
        <w:rPr>
          <w:rFonts w:ascii="Times New Roman" w:hAnsi="Times New Roman" w:cs="Times New Roman"/>
          <w:sz w:val="24"/>
          <w:szCs w:val="24"/>
        </w:rPr>
      </w:pPr>
    </w:p>
    <w:p w14:paraId="62806BEE" w14:textId="77777777" w:rsidR="002D7EB7" w:rsidRPr="002D7EB7" w:rsidRDefault="002D7EB7" w:rsidP="002D7EB7">
      <w:pPr>
        <w:jc w:val="both"/>
        <w:rPr>
          <w:rFonts w:ascii="Times New Roman" w:hAnsi="Times New Roman" w:cs="Times New Roman"/>
          <w:sz w:val="24"/>
          <w:szCs w:val="24"/>
        </w:rPr>
      </w:pPr>
    </w:p>
    <w:p w14:paraId="73B9652C"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 IN WITTNESS WHEREOF both the parties have affixed their seal/signature on the day........ month................. and the year............ in the presence of following witnesses. </w:t>
      </w:r>
    </w:p>
    <w:p w14:paraId="2A6B2F6A" w14:textId="77777777" w:rsidR="002D7EB7" w:rsidRDefault="002D7EB7" w:rsidP="002D7EB7">
      <w:pPr>
        <w:jc w:val="both"/>
        <w:rPr>
          <w:rFonts w:ascii="Times New Roman" w:hAnsi="Times New Roman" w:cs="Times New Roman"/>
          <w:sz w:val="24"/>
          <w:szCs w:val="24"/>
        </w:rPr>
      </w:pPr>
    </w:p>
    <w:p w14:paraId="6D06B4AC"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1</w:t>
      </w:r>
      <w:r w:rsidRPr="002D7EB7">
        <w:rPr>
          <w:rFonts w:ascii="Times New Roman" w:hAnsi="Times New Roman" w:cs="Times New Roman"/>
          <w:sz w:val="24"/>
          <w:szCs w:val="24"/>
          <w:vertAlign w:val="superscript"/>
        </w:rPr>
        <w:t>st</w:t>
      </w:r>
      <w:r w:rsidRPr="002D7EB7">
        <w:rPr>
          <w:rFonts w:ascii="Times New Roman" w:hAnsi="Times New Roman" w:cs="Times New Roman"/>
          <w:sz w:val="24"/>
          <w:szCs w:val="24"/>
        </w:rPr>
        <w:t xml:space="preserve"> Party</w:t>
      </w:r>
      <w:r w:rsidRPr="002D7EB7">
        <w:rPr>
          <w:rFonts w:ascii="Times New Roman" w:hAnsi="Times New Roman" w:cs="Times New Roman"/>
          <w:sz w:val="24"/>
          <w:szCs w:val="24"/>
        </w:rPr>
        <w:tab/>
      </w:r>
      <w:r w:rsidRPr="002D7EB7">
        <w:rPr>
          <w:rFonts w:ascii="Times New Roman" w:hAnsi="Times New Roman" w:cs="Times New Roman"/>
          <w:sz w:val="24"/>
          <w:szCs w:val="24"/>
        </w:rPr>
        <w:tab/>
      </w:r>
      <w:r w:rsidRPr="002D7EB7">
        <w:rPr>
          <w:rFonts w:ascii="Times New Roman" w:hAnsi="Times New Roman" w:cs="Times New Roman"/>
          <w:sz w:val="24"/>
          <w:szCs w:val="24"/>
        </w:rPr>
        <w:tab/>
      </w:r>
      <w:r w:rsidRPr="002D7EB7">
        <w:rPr>
          <w:rFonts w:ascii="Times New Roman" w:hAnsi="Times New Roman" w:cs="Times New Roman"/>
          <w:sz w:val="24"/>
          <w:szCs w:val="24"/>
        </w:rPr>
        <w:tab/>
      </w:r>
      <w:r w:rsidRPr="002D7EB7">
        <w:rPr>
          <w:rFonts w:ascii="Times New Roman" w:hAnsi="Times New Roman" w:cs="Times New Roman"/>
          <w:sz w:val="24"/>
          <w:szCs w:val="24"/>
        </w:rPr>
        <w:tab/>
      </w:r>
      <w:r w:rsidRPr="002D7EB7">
        <w:rPr>
          <w:rFonts w:ascii="Times New Roman" w:hAnsi="Times New Roman" w:cs="Times New Roman"/>
          <w:sz w:val="24"/>
          <w:szCs w:val="24"/>
        </w:rPr>
        <w:tab/>
      </w:r>
      <w:r w:rsidRPr="002D7EB7">
        <w:rPr>
          <w:rFonts w:ascii="Times New Roman" w:hAnsi="Times New Roman" w:cs="Times New Roman"/>
          <w:sz w:val="24"/>
          <w:szCs w:val="24"/>
        </w:rPr>
        <w:tab/>
      </w:r>
      <w:r w:rsidRPr="002D7EB7">
        <w:rPr>
          <w:rFonts w:ascii="Times New Roman" w:hAnsi="Times New Roman" w:cs="Times New Roman"/>
          <w:sz w:val="24"/>
          <w:szCs w:val="24"/>
        </w:rPr>
        <w:tab/>
        <w:t>2</w:t>
      </w:r>
      <w:r w:rsidRPr="002D7EB7">
        <w:rPr>
          <w:rFonts w:ascii="Times New Roman" w:hAnsi="Times New Roman" w:cs="Times New Roman"/>
          <w:sz w:val="24"/>
          <w:szCs w:val="24"/>
          <w:vertAlign w:val="superscript"/>
        </w:rPr>
        <w:t>nd</w:t>
      </w:r>
      <w:r w:rsidRPr="002D7EB7">
        <w:rPr>
          <w:rFonts w:ascii="Times New Roman" w:hAnsi="Times New Roman" w:cs="Times New Roman"/>
          <w:sz w:val="24"/>
          <w:szCs w:val="24"/>
        </w:rPr>
        <w:t xml:space="preserve"> Party</w:t>
      </w:r>
      <w:r w:rsidRPr="002D7EB7">
        <w:rPr>
          <w:rFonts w:ascii="Times New Roman" w:hAnsi="Times New Roman" w:cs="Times New Roman"/>
          <w:sz w:val="24"/>
          <w:szCs w:val="24"/>
        </w:rPr>
        <w:tab/>
      </w:r>
      <w:r w:rsidRPr="002D7EB7">
        <w:rPr>
          <w:rFonts w:ascii="Times New Roman" w:hAnsi="Times New Roman" w:cs="Times New Roman"/>
          <w:sz w:val="24"/>
          <w:szCs w:val="24"/>
        </w:rPr>
        <w:tab/>
      </w:r>
    </w:p>
    <w:p w14:paraId="354E090B" w14:textId="77777777" w:rsidR="002D7EB7" w:rsidRPr="002D7EB7" w:rsidRDefault="002D7EB7" w:rsidP="002D7EB7">
      <w:pPr>
        <w:pStyle w:val="NoSpacing"/>
        <w:rPr>
          <w:rFonts w:cs="Times New Roman"/>
          <w:szCs w:val="24"/>
        </w:rPr>
      </w:pPr>
      <w:r w:rsidRPr="002D7EB7">
        <w:rPr>
          <w:rFonts w:cs="Times New Roman"/>
          <w:szCs w:val="24"/>
        </w:rPr>
        <w:t>Animal Feed Production Unit</w:t>
      </w:r>
      <w:r w:rsidRPr="002D7EB7">
        <w:rPr>
          <w:rFonts w:cs="Times New Roman"/>
          <w:szCs w:val="24"/>
        </w:rPr>
        <w:tab/>
      </w:r>
      <w:r w:rsidRPr="002D7EB7">
        <w:rPr>
          <w:rFonts w:cs="Times New Roman"/>
          <w:szCs w:val="24"/>
        </w:rPr>
        <w:tab/>
      </w:r>
      <w:r w:rsidRPr="002D7EB7">
        <w:rPr>
          <w:rFonts w:cs="Times New Roman"/>
          <w:szCs w:val="24"/>
        </w:rPr>
        <w:tab/>
      </w:r>
      <w:r w:rsidRPr="002D7EB7">
        <w:rPr>
          <w:rFonts w:cs="Times New Roman"/>
          <w:szCs w:val="24"/>
        </w:rPr>
        <w:tab/>
      </w:r>
      <w:r w:rsidRPr="002D7EB7">
        <w:rPr>
          <w:rFonts w:cs="Times New Roman"/>
          <w:szCs w:val="24"/>
        </w:rPr>
        <w:tab/>
        <w:t>………………</w:t>
      </w:r>
      <w:proofErr w:type="gramStart"/>
      <w:r w:rsidRPr="002D7EB7">
        <w:rPr>
          <w:rFonts w:cs="Times New Roman"/>
          <w:szCs w:val="24"/>
        </w:rPr>
        <w:t>…..</w:t>
      </w:r>
      <w:proofErr w:type="gramEnd"/>
      <w:r w:rsidRPr="002D7EB7">
        <w:rPr>
          <w:rFonts w:cs="Times New Roman"/>
          <w:szCs w:val="24"/>
        </w:rPr>
        <w:t>(Producer)</w:t>
      </w:r>
      <w:r w:rsidRPr="002D7EB7">
        <w:rPr>
          <w:rFonts w:cs="Times New Roman"/>
          <w:szCs w:val="24"/>
        </w:rPr>
        <w:tab/>
      </w:r>
      <w:r w:rsidRPr="002D7EB7">
        <w:rPr>
          <w:rFonts w:cs="Times New Roman"/>
          <w:szCs w:val="24"/>
        </w:rPr>
        <w:tab/>
      </w:r>
    </w:p>
    <w:p w14:paraId="0DBDCDD4" w14:textId="77777777" w:rsidR="002D7EB7" w:rsidRPr="002D7EB7" w:rsidRDefault="002D7EB7" w:rsidP="002D7EB7">
      <w:pPr>
        <w:pStyle w:val="NoSpacing"/>
        <w:rPr>
          <w:rFonts w:cs="Times New Roman"/>
          <w:szCs w:val="24"/>
        </w:rPr>
      </w:pPr>
      <w:r w:rsidRPr="002D7EB7">
        <w:rPr>
          <w:rFonts w:cs="Times New Roman"/>
          <w:szCs w:val="24"/>
        </w:rPr>
        <w:t>Dept. of LPM, School of Agricultural Sciences</w:t>
      </w:r>
      <w:r w:rsidRPr="002D7EB7">
        <w:rPr>
          <w:rFonts w:cs="Times New Roman"/>
          <w:szCs w:val="24"/>
        </w:rPr>
        <w:tab/>
      </w:r>
      <w:r w:rsidRPr="002D7EB7">
        <w:rPr>
          <w:rFonts w:cs="Times New Roman"/>
          <w:szCs w:val="24"/>
        </w:rPr>
        <w:tab/>
      </w:r>
      <w:r w:rsidRPr="002D7EB7">
        <w:rPr>
          <w:rFonts w:cs="Times New Roman"/>
          <w:szCs w:val="24"/>
        </w:rPr>
        <w:tab/>
        <w:t>Address</w:t>
      </w:r>
    </w:p>
    <w:p w14:paraId="458E07E5" w14:textId="77777777" w:rsidR="002D7EB7" w:rsidRPr="002D7EB7" w:rsidRDefault="002D7EB7" w:rsidP="002D7EB7">
      <w:pPr>
        <w:pStyle w:val="NoSpacing"/>
        <w:rPr>
          <w:rFonts w:cs="Times New Roman"/>
          <w:szCs w:val="24"/>
        </w:rPr>
      </w:pPr>
      <w:r w:rsidRPr="002D7EB7">
        <w:rPr>
          <w:rFonts w:cs="Times New Roman"/>
          <w:szCs w:val="24"/>
        </w:rPr>
        <w:t>Nagaland University,</w:t>
      </w:r>
    </w:p>
    <w:p w14:paraId="74D1B9C6" w14:textId="77777777" w:rsidR="002D7EB7" w:rsidRPr="002D7EB7" w:rsidRDefault="002D7EB7" w:rsidP="002D7EB7">
      <w:pPr>
        <w:pStyle w:val="NoSpacing"/>
        <w:rPr>
          <w:rFonts w:cs="Times New Roman"/>
          <w:szCs w:val="24"/>
        </w:rPr>
      </w:pPr>
      <w:r w:rsidRPr="002D7EB7">
        <w:rPr>
          <w:rFonts w:cs="Times New Roman"/>
          <w:szCs w:val="24"/>
        </w:rPr>
        <w:t>Medziphema Campus: Medziphema Nagaland</w:t>
      </w:r>
    </w:p>
    <w:p w14:paraId="2CD0DC1D" w14:textId="77777777" w:rsidR="002D7EB7" w:rsidRPr="002D7EB7" w:rsidRDefault="002D7EB7" w:rsidP="002D7EB7">
      <w:pPr>
        <w:jc w:val="both"/>
        <w:rPr>
          <w:rFonts w:ascii="Times New Roman" w:hAnsi="Times New Roman" w:cs="Times New Roman"/>
          <w:sz w:val="24"/>
          <w:szCs w:val="24"/>
        </w:rPr>
      </w:pPr>
    </w:p>
    <w:p w14:paraId="63990FB0" w14:textId="77777777" w:rsidR="002D7EB7" w:rsidRPr="002D7EB7" w:rsidRDefault="002D7EB7" w:rsidP="002D7EB7">
      <w:pPr>
        <w:jc w:val="both"/>
        <w:rPr>
          <w:rFonts w:ascii="Times New Roman" w:hAnsi="Times New Roman" w:cs="Times New Roman"/>
          <w:sz w:val="24"/>
          <w:szCs w:val="24"/>
        </w:rPr>
      </w:pPr>
    </w:p>
    <w:p w14:paraId="01FBB3E6"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1…………………………………………</w:t>
      </w:r>
      <w:r w:rsidRPr="002D7EB7">
        <w:rPr>
          <w:rFonts w:ascii="Times New Roman" w:hAnsi="Times New Roman" w:cs="Times New Roman"/>
          <w:sz w:val="24"/>
          <w:szCs w:val="24"/>
        </w:rPr>
        <w:tab/>
      </w:r>
      <w:r w:rsidRPr="002D7EB7">
        <w:rPr>
          <w:rFonts w:ascii="Times New Roman" w:hAnsi="Times New Roman" w:cs="Times New Roman"/>
          <w:sz w:val="24"/>
          <w:szCs w:val="24"/>
        </w:rPr>
        <w:tab/>
        <w:t>2……………………………………………</w:t>
      </w:r>
    </w:p>
    <w:p w14:paraId="303133AE" w14:textId="77777777" w:rsidR="002D7EB7" w:rsidRPr="002D7EB7" w:rsidRDefault="002D7EB7" w:rsidP="002D7EB7">
      <w:pPr>
        <w:ind w:firstLine="720"/>
        <w:jc w:val="both"/>
        <w:rPr>
          <w:rFonts w:ascii="Times New Roman" w:hAnsi="Times New Roman" w:cs="Times New Roman"/>
          <w:sz w:val="24"/>
          <w:szCs w:val="24"/>
        </w:rPr>
      </w:pPr>
      <w:r w:rsidRPr="002D7EB7">
        <w:rPr>
          <w:rFonts w:ascii="Times New Roman" w:hAnsi="Times New Roman" w:cs="Times New Roman"/>
          <w:sz w:val="24"/>
          <w:szCs w:val="24"/>
        </w:rPr>
        <w:t>Signature with Seal</w:t>
      </w:r>
      <w:r w:rsidRPr="002D7EB7">
        <w:rPr>
          <w:rFonts w:ascii="Times New Roman" w:hAnsi="Times New Roman" w:cs="Times New Roman"/>
          <w:sz w:val="24"/>
          <w:szCs w:val="24"/>
        </w:rPr>
        <w:tab/>
      </w:r>
      <w:r w:rsidRPr="002D7EB7">
        <w:rPr>
          <w:rFonts w:ascii="Times New Roman" w:hAnsi="Times New Roman" w:cs="Times New Roman"/>
          <w:sz w:val="24"/>
          <w:szCs w:val="24"/>
        </w:rPr>
        <w:tab/>
      </w:r>
      <w:r w:rsidRPr="002D7EB7">
        <w:rPr>
          <w:rFonts w:ascii="Times New Roman" w:hAnsi="Times New Roman" w:cs="Times New Roman"/>
          <w:sz w:val="24"/>
          <w:szCs w:val="24"/>
        </w:rPr>
        <w:tab/>
      </w:r>
      <w:r w:rsidRPr="002D7EB7">
        <w:rPr>
          <w:rFonts w:ascii="Times New Roman" w:hAnsi="Times New Roman" w:cs="Times New Roman"/>
          <w:sz w:val="24"/>
          <w:szCs w:val="24"/>
        </w:rPr>
        <w:tab/>
      </w:r>
      <w:r w:rsidRPr="002D7EB7">
        <w:rPr>
          <w:rFonts w:ascii="Times New Roman" w:hAnsi="Times New Roman" w:cs="Times New Roman"/>
          <w:sz w:val="24"/>
          <w:szCs w:val="24"/>
        </w:rPr>
        <w:tab/>
        <w:t>Signature with Seal/Thumb</w:t>
      </w:r>
    </w:p>
    <w:p w14:paraId="6A986BBC" w14:textId="77777777" w:rsidR="002D7EB7" w:rsidRPr="002D7EB7" w:rsidRDefault="002D7EB7" w:rsidP="002D7EB7">
      <w:pPr>
        <w:ind w:left="2880" w:firstLine="720"/>
        <w:jc w:val="both"/>
        <w:rPr>
          <w:rFonts w:ascii="Times New Roman" w:hAnsi="Times New Roman" w:cs="Times New Roman"/>
          <w:b/>
          <w:sz w:val="24"/>
          <w:szCs w:val="24"/>
        </w:rPr>
      </w:pPr>
    </w:p>
    <w:p w14:paraId="7469EDC0" w14:textId="77777777" w:rsidR="002D7EB7" w:rsidRDefault="002D7EB7" w:rsidP="002D7EB7">
      <w:pPr>
        <w:ind w:left="2880" w:firstLine="720"/>
        <w:jc w:val="both"/>
        <w:rPr>
          <w:rFonts w:ascii="Times New Roman" w:hAnsi="Times New Roman" w:cs="Times New Roman"/>
          <w:b/>
          <w:sz w:val="24"/>
          <w:szCs w:val="24"/>
        </w:rPr>
      </w:pPr>
    </w:p>
    <w:p w14:paraId="1ED2D284" w14:textId="77777777" w:rsidR="002D7EB7" w:rsidRPr="002D7EB7" w:rsidRDefault="002D7EB7" w:rsidP="002D7EB7">
      <w:pPr>
        <w:ind w:left="2880" w:firstLine="720"/>
        <w:jc w:val="both"/>
        <w:rPr>
          <w:rFonts w:ascii="Times New Roman" w:hAnsi="Times New Roman" w:cs="Times New Roman"/>
          <w:b/>
          <w:sz w:val="24"/>
          <w:szCs w:val="24"/>
        </w:rPr>
      </w:pPr>
      <w:r w:rsidRPr="002D7EB7">
        <w:rPr>
          <w:rFonts w:ascii="Times New Roman" w:hAnsi="Times New Roman" w:cs="Times New Roman"/>
          <w:b/>
          <w:sz w:val="24"/>
          <w:szCs w:val="24"/>
        </w:rPr>
        <w:t>WITNESSES:</w:t>
      </w:r>
      <w:r w:rsidRPr="002D7EB7">
        <w:rPr>
          <w:rFonts w:ascii="Times New Roman" w:hAnsi="Times New Roman" w:cs="Times New Roman"/>
          <w:b/>
          <w:sz w:val="24"/>
          <w:szCs w:val="24"/>
        </w:rPr>
        <w:tab/>
      </w:r>
      <w:r w:rsidRPr="002D7EB7">
        <w:rPr>
          <w:rFonts w:ascii="Times New Roman" w:hAnsi="Times New Roman" w:cs="Times New Roman"/>
          <w:b/>
          <w:sz w:val="24"/>
          <w:szCs w:val="24"/>
        </w:rPr>
        <w:tab/>
      </w:r>
    </w:p>
    <w:p w14:paraId="18E2DDDC" w14:textId="77777777" w:rsidR="002D7EB7" w:rsidRPr="002D7EB7" w:rsidRDefault="002D7EB7" w:rsidP="002D7EB7">
      <w:pPr>
        <w:jc w:val="both"/>
        <w:rPr>
          <w:rFonts w:ascii="Times New Roman" w:hAnsi="Times New Roman" w:cs="Times New Roman"/>
          <w:sz w:val="24"/>
          <w:szCs w:val="24"/>
        </w:rPr>
      </w:pPr>
    </w:p>
    <w:p w14:paraId="5265F479" w14:textId="77777777" w:rsidR="002D7EB7" w:rsidRPr="002D7EB7" w:rsidRDefault="002D7EB7" w:rsidP="002D7EB7">
      <w:pPr>
        <w:jc w:val="both"/>
        <w:rPr>
          <w:rFonts w:ascii="Times New Roman" w:hAnsi="Times New Roman" w:cs="Times New Roman"/>
          <w:sz w:val="24"/>
          <w:szCs w:val="24"/>
        </w:rPr>
      </w:pPr>
      <w:r w:rsidRPr="002D7EB7">
        <w:rPr>
          <w:rFonts w:ascii="Times New Roman" w:hAnsi="Times New Roman" w:cs="Times New Roman"/>
          <w:sz w:val="24"/>
          <w:szCs w:val="24"/>
        </w:rPr>
        <w:t xml:space="preserve">1. Name &amp; Address </w:t>
      </w:r>
      <w:r w:rsidRPr="002D7EB7">
        <w:rPr>
          <w:rFonts w:ascii="Times New Roman" w:hAnsi="Times New Roman" w:cs="Times New Roman"/>
          <w:sz w:val="24"/>
          <w:szCs w:val="24"/>
        </w:rPr>
        <w:tab/>
      </w:r>
      <w:r w:rsidRPr="002D7EB7">
        <w:rPr>
          <w:rFonts w:ascii="Times New Roman" w:hAnsi="Times New Roman" w:cs="Times New Roman"/>
          <w:sz w:val="24"/>
          <w:szCs w:val="24"/>
        </w:rPr>
        <w:tab/>
        <w:t>(Signature)                     1. Name &amp; Address      (Signature)</w:t>
      </w:r>
    </w:p>
    <w:p w14:paraId="2C609E99" w14:textId="77777777" w:rsidR="002D7EB7" w:rsidRPr="002D7EB7" w:rsidRDefault="002D7EB7" w:rsidP="002D7EB7">
      <w:pPr>
        <w:jc w:val="both"/>
        <w:rPr>
          <w:rFonts w:ascii="Times New Roman" w:hAnsi="Times New Roman" w:cs="Times New Roman"/>
          <w:sz w:val="24"/>
          <w:szCs w:val="24"/>
        </w:rPr>
      </w:pPr>
    </w:p>
    <w:p w14:paraId="11B128DB" w14:textId="77777777" w:rsidR="002D7EB7" w:rsidRPr="002D7EB7" w:rsidRDefault="002D7EB7" w:rsidP="002D7EB7">
      <w:pPr>
        <w:jc w:val="both"/>
        <w:rPr>
          <w:rFonts w:ascii="Times New Roman" w:hAnsi="Times New Roman" w:cs="Times New Roman"/>
          <w:sz w:val="24"/>
          <w:szCs w:val="24"/>
        </w:rPr>
      </w:pPr>
    </w:p>
    <w:p w14:paraId="547901CB" w14:textId="77777777" w:rsidR="002D7EB7" w:rsidRPr="002D7EB7" w:rsidRDefault="002D7EB7" w:rsidP="002D7EB7">
      <w:pPr>
        <w:jc w:val="both"/>
        <w:rPr>
          <w:rFonts w:ascii="Times New Roman" w:hAnsi="Times New Roman" w:cs="Times New Roman"/>
          <w:sz w:val="24"/>
          <w:szCs w:val="24"/>
        </w:rPr>
      </w:pPr>
    </w:p>
    <w:p w14:paraId="4146B757" w14:textId="77777777" w:rsidR="002D7EB7" w:rsidRPr="002D7EB7" w:rsidRDefault="002D7EB7" w:rsidP="002D7EB7">
      <w:pPr>
        <w:jc w:val="both"/>
        <w:rPr>
          <w:rFonts w:ascii="Times New Roman" w:hAnsi="Times New Roman" w:cs="Times New Roman"/>
          <w:sz w:val="24"/>
          <w:szCs w:val="24"/>
        </w:rPr>
      </w:pPr>
    </w:p>
    <w:p w14:paraId="50F46257" w14:textId="77777777" w:rsidR="002D7EB7" w:rsidRDefault="002D7EB7" w:rsidP="002D7EB7">
      <w:pPr>
        <w:rPr>
          <w:rFonts w:ascii="Nirmala UI" w:hAnsi="Nirmala UI" w:cs="Nirmala UI"/>
        </w:rPr>
      </w:pPr>
    </w:p>
    <w:p w14:paraId="4A6D865C" w14:textId="77777777" w:rsidR="000A3844" w:rsidRDefault="000A3844" w:rsidP="000A3844"/>
    <w:p w14:paraId="66C860B2" w14:textId="77777777" w:rsidR="00E3413A" w:rsidRDefault="00E3413A"/>
    <w:sectPr w:rsidR="00E3413A" w:rsidSect="002D7EB7">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AB67" w14:textId="77777777" w:rsidR="00866CFA" w:rsidRDefault="00866CFA" w:rsidP="00C20109">
      <w:pPr>
        <w:spacing w:after="0" w:line="240" w:lineRule="auto"/>
      </w:pPr>
      <w:r>
        <w:separator/>
      </w:r>
    </w:p>
  </w:endnote>
  <w:endnote w:type="continuationSeparator" w:id="0">
    <w:p w14:paraId="43CC9395" w14:textId="77777777" w:rsidR="00866CFA" w:rsidRDefault="00866CFA" w:rsidP="00C2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359C" w14:textId="77777777" w:rsidR="00866CFA" w:rsidRDefault="00866CFA" w:rsidP="00C20109">
      <w:pPr>
        <w:spacing w:after="0" w:line="240" w:lineRule="auto"/>
      </w:pPr>
      <w:r>
        <w:separator/>
      </w:r>
    </w:p>
  </w:footnote>
  <w:footnote w:type="continuationSeparator" w:id="0">
    <w:p w14:paraId="70814E03" w14:textId="77777777" w:rsidR="00866CFA" w:rsidRDefault="00866CFA" w:rsidP="00C20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6652B"/>
    <w:multiLevelType w:val="hybridMultilevel"/>
    <w:tmpl w:val="D1B80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5469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A3844"/>
    <w:rsid w:val="000A3844"/>
    <w:rsid w:val="002D7EB7"/>
    <w:rsid w:val="00866CFA"/>
    <w:rsid w:val="00A65FF1"/>
    <w:rsid w:val="00C20109"/>
    <w:rsid w:val="00E3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844"/>
    <w:pPr>
      <w:ind w:left="720"/>
      <w:contextualSpacing/>
    </w:pPr>
    <w:rPr>
      <w:rFonts w:ascii="Times New Roman" w:eastAsiaTheme="minorHAnsi" w:hAnsi="Times New Roman"/>
      <w:sz w:val="24"/>
    </w:rPr>
  </w:style>
  <w:style w:type="paragraph" w:styleId="NoSpacing">
    <w:name w:val="No Spacing"/>
    <w:uiPriority w:val="1"/>
    <w:qFormat/>
    <w:rsid w:val="000A3844"/>
    <w:pPr>
      <w:spacing w:after="0" w:line="240" w:lineRule="auto"/>
    </w:pPr>
    <w:rPr>
      <w:rFonts w:ascii="Times New Roman" w:eastAsiaTheme="minorHAnsi" w:hAnsi="Times New Roman"/>
      <w:sz w:val="24"/>
    </w:rPr>
  </w:style>
  <w:style w:type="paragraph" w:styleId="BalloonText">
    <w:name w:val="Balloon Text"/>
    <w:basedOn w:val="Normal"/>
    <w:link w:val="BalloonTextChar"/>
    <w:uiPriority w:val="99"/>
    <w:semiHidden/>
    <w:unhideWhenUsed/>
    <w:rsid w:val="002D7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B7"/>
    <w:rPr>
      <w:rFonts w:ascii="Tahoma" w:hAnsi="Tahoma" w:cs="Tahoma"/>
      <w:sz w:val="16"/>
      <w:szCs w:val="16"/>
    </w:rPr>
  </w:style>
  <w:style w:type="paragraph" w:styleId="Header">
    <w:name w:val="header"/>
    <w:basedOn w:val="Normal"/>
    <w:link w:val="HeaderChar"/>
    <w:uiPriority w:val="99"/>
    <w:unhideWhenUsed/>
    <w:rsid w:val="00C20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109"/>
  </w:style>
  <w:style w:type="paragraph" w:styleId="Footer">
    <w:name w:val="footer"/>
    <w:basedOn w:val="Normal"/>
    <w:link w:val="FooterChar"/>
    <w:uiPriority w:val="99"/>
    <w:unhideWhenUsed/>
    <w:rsid w:val="00C20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7571</Characters>
  <Application>Microsoft Office Word</Application>
  <DocSecurity>0</DocSecurity>
  <Lines>63</Lines>
  <Paragraphs>17</Paragraphs>
  <ScaleCrop>false</ScaleCrop>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2026-02-07T02:33:00Z</dcterms:created>
  <dcterms:modified xsi:type="dcterms:W3CDTF">2026-02-07T02:33:00Z</dcterms:modified>
</cp:coreProperties>
</file>